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8F3" w:rsidRPr="00B318F3" w:rsidRDefault="00B318F3" w:rsidP="00B318F3">
      <w:pPr>
        <w:widowControl/>
        <w:jc w:val="center"/>
        <w:rPr>
          <w:rFonts w:ascii="微软雅黑" w:eastAsia="微软雅黑" w:hAnsi="微软雅黑" w:cs="宋体"/>
          <w:color w:val="EEF2FB"/>
          <w:kern w:val="0"/>
          <w:sz w:val="20"/>
          <w:szCs w:val="20"/>
        </w:rPr>
      </w:pPr>
      <w:r w:rsidRPr="00B318F3">
        <w:rPr>
          <w:rFonts w:ascii="微软雅黑" w:eastAsia="微软雅黑" w:hAnsi="微软雅黑" w:cs="宋体" w:hint="eastAsia"/>
          <w:color w:val="EEF2FB"/>
          <w:kern w:val="0"/>
          <w:sz w:val="20"/>
          <w:szCs w:val="20"/>
        </w:rPr>
        <w:t>通知公告</w:t>
      </w:r>
    </w:p>
    <w:p w:rsidR="00B318F3" w:rsidRPr="00B318F3" w:rsidRDefault="00B318F3" w:rsidP="00B318F3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B318F3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B318F3" w:rsidRPr="00B318F3" w:rsidRDefault="00B318F3" w:rsidP="00B318F3">
      <w:pPr>
        <w:widowControl/>
        <w:jc w:val="left"/>
        <w:rPr>
          <w:rFonts w:ascii="微软雅黑" w:eastAsia="微软雅黑" w:hAnsi="微软雅黑" w:cs="宋体" w:hint="eastAsia"/>
          <w:color w:val="797979"/>
          <w:kern w:val="0"/>
          <w:sz w:val="20"/>
          <w:szCs w:val="20"/>
        </w:rPr>
      </w:pPr>
      <w:r>
        <w:rPr>
          <w:rFonts w:ascii="微软雅黑" w:eastAsia="微软雅黑" w:hAnsi="微软雅黑" w:cs="宋体"/>
          <w:noProof/>
          <w:color w:val="797979"/>
          <w:kern w:val="0"/>
          <w:sz w:val="20"/>
          <w:szCs w:val="20"/>
        </w:rPr>
        <w:drawing>
          <wp:inline distT="0" distB="0" distL="0" distR="0">
            <wp:extent cx="148590" cy="148590"/>
            <wp:effectExtent l="0" t="0" r="3810" b="3810"/>
            <wp:docPr id="2" name="图片 2" descr="https://mc2014.ctbu.edu.cn/images/ti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c2014.ctbu.edu.cn/images/tim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8F3" w:rsidRPr="00B318F3" w:rsidRDefault="00B318F3" w:rsidP="00B318F3">
      <w:pPr>
        <w:widowControl/>
        <w:jc w:val="left"/>
        <w:rPr>
          <w:rFonts w:ascii="微软雅黑" w:eastAsia="微软雅黑" w:hAnsi="微软雅黑" w:cs="宋体" w:hint="eastAsia"/>
          <w:color w:val="797979"/>
          <w:kern w:val="0"/>
          <w:sz w:val="20"/>
          <w:szCs w:val="20"/>
        </w:rPr>
      </w:pPr>
      <w:r>
        <w:rPr>
          <w:rFonts w:ascii="微软雅黑" w:eastAsia="微软雅黑" w:hAnsi="微软雅黑" w:cs="宋体"/>
          <w:noProof/>
          <w:color w:val="797979"/>
          <w:kern w:val="0"/>
          <w:sz w:val="20"/>
          <w:szCs w:val="20"/>
        </w:rPr>
        <w:drawing>
          <wp:inline distT="0" distB="0" distL="0" distR="0">
            <wp:extent cx="148590" cy="148590"/>
            <wp:effectExtent l="0" t="0" r="3810" b="3810"/>
            <wp:docPr id="1" name="图片 1" descr="https://mc2014.ctbu.edu.cn/images/ey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c2014.ctbu.edu.cn/images/ey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8F3" w:rsidRPr="00B318F3" w:rsidRDefault="00B318F3" w:rsidP="00B318F3">
      <w:pPr>
        <w:widowControl/>
        <w:spacing w:beforeAutospacing="1" w:afterAutospacing="1" w:line="375" w:lineRule="atLeast"/>
        <w:ind w:firstLine="48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B318F3">
        <w:rPr>
          <w:rFonts w:ascii="方正小标宋_gbk" w:eastAsia="方正小标宋_gbk" w:hAnsi="微软雅黑" w:cs="宋体" w:hint="eastAsia"/>
          <w:color w:val="333333"/>
          <w:kern w:val="0"/>
          <w:sz w:val="29"/>
          <w:szCs w:val="29"/>
        </w:rPr>
        <w:t>工商管理学院2023年工商管理学硕、旅游</w:t>
      </w:r>
      <w:proofErr w:type="gramStart"/>
      <w:r w:rsidRPr="00B318F3">
        <w:rPr>
          <w:rFonts w:ascii="方正小标宋_gbk" w:eastAsia="方正小标宋_gbk" w:hAnsi="微软雅黑" w:cs="宋体" w:hint="eastAsia"/>
          <w:color w:val="333333"/>
          <w:kern w:val="0"/>
          <w:sz w:val="29"/>
          <w:szCs w:val="29"/>
        </w:rPr>
        <w:t>管理专硕</w:t>
      </w:r>
      <w:r w:rsidRPr="00B318F3">
        <w:rPr>
          <w:rFonts w:ascii="方正仿宋_GBK" w:eastAsia="方正仿宋_GBK" w:hAnsi="Times New Roman" w:cs="Times New Roman" w:hint="eastAsia"/>
          <w:color w:val="333333"/>
          <w:kern w:val="0"/>
          <w:sz w:val="29"/>
          <w:szCs w:val="29"/>
        </w:rPr>
        <w:t>研究生</w:t>
      </w:r>
      <w:proofErr w:type="gramEnd"/>
    </w:p>
    <w:p w:rsidR="00B318F3" w:rsidRPr="00B318F3" w:rsidRDefault="00B318F3" w:rsidP="00B318F3">
      <w:pPr>
        <w:widowControl/>
        <w:spacing w:beforeAutospacing="1" w:afterAutospacing="1" w:line="375" w:lineRule="atLeast"/>
        <w:ind w:firstLine="48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B318F3">
        <w:rPr>
          <w:rFonts w:ascii="方正小标宋_gbk" w:eastAsia="方正小标宋_gbk" w:hAnsi="微软雅黑" w:cs="宋体" w:hint="eastAsia"/>
          <w:color w:val="333333"/>
          <w:kern w:val="0"/>
          <w:sz w:val="29"/>
          <w:szCs w:val="29"/>
        </w:rPr>
        <w:t>招生考试复试名单（调剂考生）</w:t>
      </w:r>
    </w:p>
    <w:p w:rsidR="00B318F3" w:rsidRPr="00B318F3" w:rsidRDefault="00B318F3" w:rsidP="00B318F3">
      <w:pPr>
        <w:widowControl/>
        <w:spacing w:beforeAutospacing="1" w:afterAutospacing="1"/>
        <w:ind w:firstLine="480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B318F3">
        <w:rPr>
          <w:rFonts w:ascii="方正仿宋_GBK" w:eastAsia="方正仿宋_GBK" w:hAnsi="Times New Roman" w:cs="Times New Roman" w:hint="eastAsia"/>
          <w:color w:val="333333"/>
          <w:kern w:val="0"/>
          <w:sz w:val="29"/>
          <w:szCs w:val="29"/>
        </w:rPr>
        <w:t>各位考生：</w:t>
      </w:r>
    </w:p>
    <w:p w:rsidR="00B318F3" w:rsidRPr="00B318F3" w:rsidRDefault="00B318F3" w:rsidP="00B318F3">
      <w:pPr>
        <w:widowControl/>
        <w:spacing w:beforeAutospacing="1" w:afterAutospacing="1"/>
        <w:ind w:firstLine="480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B318F3">
        <w:rPr>
          <w:rFonts w:ascii="方正仿宋_GBK" w:eastAsia="方正仿宋_GBK" w:hAnsi="Times New Roman" w:cs="Times New Roman" w:hint="eastAsia"/>
          <w:color w:val="333333"/>
          <w:kern w:val="0"/>
          <w:sz w:val="29"/>
          <w:szCs w:val="29"/>
        </w:rPr>
        <w:t> </w:t>
      </w:r>
      <w:r w:rsidRPr="00B318F3">
        <w:rPr>
          <w:rFonts w:ascii="方正仿宋_GBK" w:eastAsia="方正仿宋_GBK" w:hAnsi="Times New Roman" w:cs="Times New Roman" w:hint="eastAsia"/>
          <w:color w:val="333333"/>
          <w:kern w:val="0"/>
          <w:sz w:val="29"/>
          <w:szCs w:val="29"/>
        </w:rPr>
        <w:t xml:space="preserve"> </w:t>
      </w:r>
      <w:r w:rsidRPr="00B318F3">
        <w:rPr>
          <w:rFonts w:ascii="方正仿宋_GBK" w:eastAsia="方正仿宋_GBK" w:hAnsi="Times New Roman" w:cs="Times New Roman" w:hint="eastAsia"/>
          <w:color w:val="333333"/>
          <w:kern w:val="0"/>
          <w:sz w:val="29"/>
          <w:szCs w:val="29"/>
        </w:rPr>
        <w:t> </w:t>
      </w:r>
      <w:r w:rsidRPr="00B318F3">
        <w:rPr>
          <w:rFonts w:ascii="方正仿宋_GBK" w:eastAsia="方正仿宋_GBK" w:hAnsi="Times New Roman" w:cs="Times New Roman" w:hint="eastAsia"/>
          <w:color w:val="333333"/>
          <w:kern w:val="0"/>
          <w:sz w:val="29"/>
          <w:szCs w:val="29"/>
        </w:rPr>
        <w:t xml:space="preserve"> </w:t>
      </w:r>
      <w:r w:rsidRPr="00B318F3">
        <w:rPr>
          <w:rFonts w:ascii="方正仿宋_GBK" w:eastAsia="方正仿宋_GBK" w:hAnsi="Times New Roman" w:cs="Times New Roman" w:hint="eastAsia"/>
          <w:color w:val="333333"/>
          <w:kern w:val="0"/>
          <w:sz w:val="29"/>
          <w:szCs w:val="29"/>
        </w:rPr>
        <w:t> </w:t>
      </w:r>
      <w:r w:rsidRPr="00B318F3">
        <w:rPr>
          <w:rFonts w:ascii="方正仿宋_GBK" w:eastAsia="方正仿宋_GBK" w:hAnsi="Times New Roman" w:cs="Times New Roman" w:hint="eastAsia"/>
          <w:color w:val="333333"/>
          <w:kern w:val="0"/>
          <w:sz w:val="29"/>
          <w:szCs w:val="29"/>
        </w:rPr>
        <w:t xml:space="preserve"> </w:t>
      </w:r>
      <w:r w:rsidRPr="00B318F3">
        <w:rPr>
          <w:rFonts w:ascii="方正仿宋_GBK" w:eastAsia="方正仿宋_GBK" w:hAnsi="Times New Roman" w:cs="Times New Roman" w:hint="eastAsia"/>
          <w:color w:val="333333"/>
          <w:kern w:val="0"/>
          <w:sz w:val="29"/>
          <w:szCs w:val="29"/>
        </w:rPr>
        <w:t> </w:t>
      </w:r>
      <w:r w:rsidRPr="00B318F3">
        <w:rPr>
          <w:rFonts w:ascii="方正仿宋_GBK" w:eastAsia="方正仿宋_GBK" w:hAnsi="Times New Roman" w:cs="Times New Roman" w:hint="eastAsia"/>
          <w:color w:val="333333"/>
          <w:kern w:val="0"/>
          <w:sz w:val="29"/>
          <w:szCs w:val="29"/>
        </w:rPr>
        <w:t>现将重庆工商大学</w:t>
      </w:r>
      <w:r w:rsidRPr="00B318F3">
        <w:rPr>
          <w:rFonts w:ascii="方正仿宋_GBK" w:eastAsia="方正仿宋_GBK" w:hAnsi="微软雅黑" w:cs="宋体" w:hint="eastAsia"/>
          <w:color w:val="333333"/>
          <w:kern w:val="0"/>
          <w:sz w:val="29"/>
          <w:szCs w:val="29"/>
        </w:rPr>
        <w:t>工商管理</w:t>
      </w:r>
      <w:r w:rsidRPr="00B318F3">
        <w:rPr>
          <w:rFonts w:ascii="方正仿宋_GBK" w:eastAsia="方正仿宋_GBK" w:hAnsi="Times New Roman" w:cs="Times New Roman" w:hint="eastAsia"/>
          <w:color w:val="333333"/>
          <w:kern w:val="0"/>
          <w:sz w:val="29"/>
          <w:szCs w:val="29"/>
        </w:rPr>
        <w:t>学院</w:t>
      </w:r>
      <w:r w:rsidRPr="00B318F3">
        <w:rPr>
          <w:rFonts w:ascii="Times New Roman" w:eastAsia="微软雅黑" w:hAnsi="Times New Roman" w:cs="Times New Roman"/>
          <w:color w:val="333333"/>
          <w:kern w:val="0"/>
          <w:sz w:val="29"/>
          <w:szCs w:val="29"/>
        </w:rPr>
        <w:t>2023</w:t>
      </w:r>
      <w:r w:rsidRPr="00B318F3">
        <w:rPr>
          <w:rFonts w:ascii="方正仿宋_GBK" w:eastAsia="方正仿宋_GBK" w:hAnsi="Times New Roman" w:cs="Times New Roman" w:hint="eastAsia"/>
          <w:color w:val="333333"/>
          <w:kern w:val="0"/>
          <w:sz w:val="29"/>
          <w:szCs w:val="29"/>
        </w:rPr>
        <w:t>年</w:t>
      </w:r>
      <w:r w:rsidRPr="00B318F3">
        <w:rPr>
          <w:rFonts w:ascii="方正仿宋_GBK" w:eastAsia="方正仿宋_GBK" w:hAnsi="微软雅黑" w:cs="宋体" w:hint="eastAsia"/>
          <w:color w:val="333333"/>
          <w:kern w:val="0"/>
          <w:sz w:val="29"/>
          <w:szCs w:val="29"/>
        </w:rPr>
        <w:t>工商管理学硕、旅游管理专业硕士</w:t>
      </w:r>
      <w:r w:rsidRPr="00B318F3">
        <w:rPr>
          <w:rFonts w:ascii="方正小标宋_gbk" w:eastAsia="方正小标宋_gbk" w:hAnsi="微软雅黑" w:cs="宋体" w:hint="eastAsia"/>
          <w:color w:val="333333"/>
          <w:kern w:val="0"/>
          <w:sz w:val="29"/>
          <w:szCs w:val="29"/>
        </w:rPr>
        <w:t>研究生</w:t>
      </w:r>
      <w:r w:rsidRPr="00B318F3">
        <w:rPr>
          <w:rFonts w:ascii="方正仿宋_GBK" w:eastAsia="方正仿宋_GBK" w:hAnsi="Times New Roman" w:cs="Times New Roman" w:hint="eastAsia"/>
          <w:color w:val="333333"/>
          <w:kern w:val="0"/>
          <w:sz w:val="29"/>
          <w:szCs w:val="29"/>
        </w:rPr>
        <w:t>招生考试</w:t>
      </w:r>
      <w:r w:rsidRPr="00B318F3">
        <w:rPr>
          <w:rFonts w:ascii="方正仿宋_GBK" w:eastAsia="方正仿宋_GBK" w:hAnsi="微软雅黑" w:cs="宋体" w:hint="eastAsia"/>
          <w:color w:val="333333"/>
          <w:kern w:val="0"/>
          <w:sz w:val="29"/>
          <w:szCs w:val="29"/>
        </w:rPr>
        <w:t>调剂</w:t>
      </w:r>
      <w:r w:rsidRPr="00B318F3">
        <w:rPr>
          <w:rFonts w:ascii="方正仿宋_GBK" w:eastAsia="方正仿宋_GBK" w:hAnsi="Times New Roman" w:cs="Times New Roman" w:hint="eastAsia"/>
          <w:color w:val="333333"/>
          <w:kern w:val="0"/>
          <w:sz w:val="29"/>
          <w:szCs w:val="29"/>
        </w:rPr>
        <w:t>复试名单公布如下，详见附件。</w:t>
      </w:r>
    </w:p>
    <w:p w:rsidR="00B318F3" w:rsidRPr="00B318F3" w:rsidRDefault="00B318F3" w:rsidP="00B318F3">
      <w:pPr>
        <w:widowControl/>
        <w:spacing w:beforeAutospacing="1" w:afterAutospacing="1"/>
        <w:ind w:firstLine="555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B318F3">
        <w:rPr>
          <w:rFonts w:ascii="方正仿宋_GBK" w:eastAsia="方正仿宋_GBK" w:hAnsi="Times New Roman" w:cs="Times New Roman" w:hint="eastAsia"/>
          <w:color w:val="333333"/>
          <w:kern w:val="0"/>
          <w:sz w:val="29"/>
          <w:szCs w:val="29"/>
        </w:rPr>
        <w:t>请复试名单中的考生按时缴费</w:t>
      </w:r>
      <w:r w:rsidRPr="00B318F3">
        <w:rPr>
          <w:rFonts w:ascii="方正仿宋_GBK" w:eastAsia="方正仿宋_GBK" w:hAnsi="微软雅黑" w:cs="宋体" w:hint="eastAsia"/>
          <w:color w:val="333333"/>
          <w:kern w:val="0"/>
          <w:sz w:val="29"/>
          <w:szCs w:val="29"/>
        </w:rPr>
        <w:t>、</w:t>
      </w:r>
      <w:r w:rsidRPr="00B318F3">
        <w:rPr>
          <w:rFonts w:ascii="方正仿宋_GBK" w:eastAsia="方正仿宋_GBK" w:hAnsi="Times New Roman" w:cs="Times New Roman" w:hint="eastAsia"/>
          <w:color w:val="333333"/>
          <w:kern w:val="0"/>
          <w:sz w:val="29"/>
          <w:szCs w:val="29"/>
        </w:rPr>
        <w:t>参加复试。凡不按规定时间参加复试者，后果自负！</w:t>
      </w:r>
    </w:p>
    <w:p w:rsidR="00B318F3" w:rsidRPr="00B318F3" w:rsidRDefault="00B318F3" w:rsidP="00B318F3">
      <w:pPr>
        <w:widowControl/>
        <w:spacing w:beforeAutospacing="1" w:afterAutospacing="1"/>
        <w:ind w:firstLine="555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B318F3">
        <w:rPr>
          <w:rFonts w:ascii="方正仿宋_GBK" w:eastAsia="方正仿宋_GBK" w:hAnsi="Times New Roman" w:cs="Times New Roman" w:hint="eastAsia"/>
          <w:color w:val="333333"/>
          <w:kern w:val="0"/>
          <w:sz w:val="29"/>
          <w:szCs w:val="29"/>
        </w:rPr>
        <w:t>复试时间：</w:t>
      </w:r>
      <w:r w:rsidRPr="00B318F3">
        <w:rPr>
          <w:rFonts w:ascii="Times New Roman" w:eastAsia="方正仿宋_GBK" w:hAnsi="Times New Roman" w:cs="Times New Roman"/>
          <w:color w:val="333333"/>
          <w:kern w:val="0"/>
          <w:sz w:val="29"/>
          <w:szCs w:val="29"/>
        </w:rPr>
        <w:t>2023</w:t>
      </w:r>
      <w:r w:rsidRPr="00B318F3">
        <w:rPr>
          <w:rFonts w:ascii="方正仿宋_GBK" w:eastAsia="方正仿宋_GBK" w:hAnsi="微软雅黑" w:cs="宋体" w:hint="eastAsia"/>
          <w:color w:val="333333"/>
          <w:kern w:val="0"/>
          <w:sz w:val="29"/>
          <w:szCs w:val="29"/>
        </w:rPr>
        <w:t>年</w:t>
      </w:r>
      <w:r w:rsidRPr="00B318F3">
        <w:rPr>
          <w:rFonts w:ascii="Times New Roman" w:eastAsia="微软雅黑" w:hAnsi="Times New Roman" w:cs="Times New Roman"/>
          <w:color w:val="333333"/>
          <w:kern w:val="0"/>
          <w:sz w:val="29"/>
          <w:szCs w:val="29"/>
        </w:rPr>
        <w:t>4</w:t>
      </w:r>
      <w:r w:rsidRPr="00B318F3">
        <w:rPr>
          <w:rFonts w:ascii="方正仿宋_GBK" w:eastAsia="方正仿宋_GBK" w:hAnsi="微软雅黑" w:cs="宋体" w:hint="eastAsia"/>
          <w:color w:val="333333"/>
          <w:kern w:val="0"/>
          <w:sz w:val="29"/>
          <w:szCs w:val="29"/>
        </w:rPr>
        <w:t>月</w:t>
      </w:r>
      <w:r w:rsidRPr="00B318F3">
        <w:rPr>
          <w:rFonts w:ascii="Times New Roman" w:eastAsia="方正仿宋_GBK" w:hAnsi="Times New Roman" w:cs="Times New Roman"/>
          <w:color w:val="333333"/>
          <w:kern w:val="0"/>
          <w:sz w:val="29"/>
          <w:szCs w:val="29"/>
        </w:rPr>
        <w:t>9</w:t>
      </w:r>
      <w:r w:rsidRPr="00B318F3">
        <w:rPr>
          <w:rFonts w:ascii="方正仿宋_GBK" w:eastAsia="方正仿宋_GBK" w:hAnsi="微软雅黑" w:cs="宋体" w:hint="eastAsia"/>
          <w:color w:val="333333"/>
          <w:kern w:val="0"/>
          <w:sz w:val="29"/>
          <w:szCs w:val="29"/>
        </w:rPr>
        <w:t>日</w:t>
      </w:r>
      <w:r w:rsidRPr="00B318F3">
        <w:rPr>
          <w:rFonts w:ascii="Times New Roman" w:eastAsia="方正仿宋_GBK" w:hAnsi="Times New Roman" w:cs="Times New Roman"/>
          <w:color w:val="333333"/>
          <w:kern w:val="0"/>
          <w:sz w:val="29"/>
          <w:szCs w:val="29"/>
        </w:rPr>
        <w:t>8:30</w:t>
      </w:r>
    </w:p>
    <w:p w:rsidR="00B318F3" w:rsidRPr="00B318F3" w:rsidRDefault="00B318F3" w:rsidP="00B318F3">
      <w:pPr>
        <w:widowControl/>
        <w:spacing w:beforeAutospacing="1" w:afterAutospacing="1"/>
        <w:ind w:firstLine="555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B318F3">
        <w:rPr>
          <w:rFonts w:ascii="方正仿宋_GBK" w:eastAsia="方正仿宋_GBK" w:hAnsi="微软雅黑" w:cs="宋体" w:hint="eastAsia"/>
          <w:color w:val="333333"/>
          <w:kern w:val="0"/>
          <w:sz w:val="29"/>
          <w:szCs w:val="29"/>
        </w:rPr>
        <w:t>复试地点：重庆工商大学南岸校区明智楼</w:t>
      </w:r>
      <w:r w:rsidRPr="00B318F3">
        <w:rPr>
          <w:rFonts w:ascii="Times New Roman" w:eastAsia="方正仿宋_GBK" w:hAnsi="Times New Roman" w:cs="Times New Roman"/>
          <w:color w:val="333333"/>
          <w:kern w:val="0"/>
          <w:sz w:val="29"/>
          <w:szCs w:val="29"/>
        </w:rPr>
        <w:t>(</w:t>
      </w:r>
      <w:proofErr w:type="gramStart"/>
      <w:r w:rsidRPr="00B318F3">
        <w:rPr>
          <w:rFonts w:ascii="方正仿宋_GBK" w:eastAsia="方正仿宋_GBK" w:hAnsi="微软雅黑" w:cs="宋体" w:hint="eastAsia"/>
          <w:color w:val="333333"/>
          <w:kern w:val="0"/>
          <w:sz w:val="29"/>
          <w:szCs w:val="29"/>
        </w:rPr>
        <w:t>原艺术</w:t>
      </w:r>
      <w:proofErr w:type="gramEnd"/>
      <w:r w:rsidRPr="00B318F3">
        <w:rPr>
          <w:rFonts w:ascii="方正仿宋_GBK" w:eastAsia="方正仿宋_GBK" w:hAnsi="微软雅黑" w:cs="宋体" w:hint="eastAsia"/>
          <w:color w:val="333333"/>
          <w:kern w:val="0"/>
          <w:sz w:val="29"/>
          <w:szCs w:val="29"/>
        </w:rPr>
        <w:t>楼</w:t>
      </w:r>
      <w:r w:rsidRPr="00B318F3">
        <w:rPr>
          <w:rFonts w:ascii="Times New Roman" w:eastAsia="方正仿宋_GBK" w:hAnsi="Times New Roman" w:cs="Times New Roman"/>
          <w:color w:val="333333"/>
          <w:kern w:val="0"/>
          <w:sz w:val="29"/>
          <w:szCs w:val="29"/>
        </w:rPr>
        <w:t>)</w:t>
      </w:r>
    </w:p>
    <w:p w:rsidR="00B318F3" w:rsidRPr="00B318F3" w:rsidRDefault="00B318F3" w:rsidP="00B318F3">
      <w:pPr>
        <w:widowControl/>
        <w:spacing w:beforeAutospacing="1" w:afterAutospacing="1"/>
        <w:ind w:firstLine="480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B318F3">
        <w:rPr>
          <w:rFonts w:ascii="Times New Roman" w:eastAsia="微软雅黑" w:hAnsi="Times New Roman" w:cs="Times New Roman"/>
          <w:color w:val="333333"/>
          <w:kern w:val="0"/>
          <w:sz w:val="29"/>
          <w:szCs w:val="29"/>
        </w:rPr>
        <w:t>   </w:t>
      </w:r>
      <w:r w:rsidRPr="00B318F3">
        <w:rPr>
          <w:rFonts w:ascii="方正仿宋_GBK" w:eastAsia="方正仿宋_GBK" w:hAnsi="Times New Roman" w:cs="Times New Roman" w:hint="eastAsia"/>
          <w:color w:val="333333"/>
          <w:kern w:val="0"/>
          <w:sz w:val="29"/>
          <w:szCs w:val="29"/>
        </w:rPr>
        <w:t>其他复试须知，请密切关注我校</w:t>
      </w:r>
      <w:r w:rsidRPr="00B318F3">
        <w:rPr>
          <w:rFonts w:ascii="方正仿宋_GBK" w:eastAsia="方正仿宋_GBK" w:hAnsi="微软雅黑" w:cs="宋体" w:hint="eastAsia"/>
          <w:color w:val="333333"/>
          <w:kern w:val="0"/>
          <w:sz w:val="29"/>
          <w:szCs w:val="29"/>
        </w:rPr>
        <w:t>研究生院</w:t>
      </w:r>
      <w:r w:rsidRPr="00B318F3">
        <w:rPr>
          <w:rFonts w:ascii="方正仿宋_GBK" w:eastAsia="方正仿宋_GBK" w:hAnsi="Times New Roman" w:cs="Times New Roman" w:hint="eastAsia"/>
          <w:color w:val="333333"/>
          <w:kern w:val="0"/>
          <w:sz w:val="29"/>
          <w:szCs w:val="29"/>
        </w:rPr>
        <w:t>网页和我院网页。</w:t>
      </w:r>
    </w:p>
    <w:p w:rsidR="00B318F3" w:rsidRPr="00B318F3" w:rsidRDefault="00B318F3" w:rsidP="00B318F3">
      <w:pPr>
        <w:widowControl/>
        <w:spacing w:beforeAutospacing="1" w:afterAutospacing="1"/>
        <w:ind w:firstLine="480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</w:p>
    <w:p w:rsidR="00B318F3" w:rsidRPr="00B318F3" w:rsidRDefault="00B318F3" w:rsidP="00B318F3">
      <w:pPr>
        <w:widowControl/>
        <w:spacing w:beforeAutospacing="1" w:afterAutospacing="1"/>
        <w:ind w:firstLine="480"/>
        <w:jc w:val="right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B318F3">
        <w:rPr>
          <w:rFonts w:ascii="Times New Roman" w:eastAsia="微软雅黑" w:hAnsi="Times New Roman" w:cs="Times New Roman"/>
          <w:color w:val="333333"/>
          <w:kern w:val="0"/>
          <w:sz w:val="29"/>
          <w:szCs w:val="29"/>
        </w:rPr>
        <w:br/>
      </w:r>
      <w:r w:rsidRPr="00B318F3">
        <w:rPr>
          <w:rFonts w:ascii="方正仿宋_GBK" w:eastAsia="方正仿宋_GBK" w:hAnsi="Times New Roman" w:cs="Times New Roman" w:hint="eastAsia"/>
          <w:color w:val="333333"/>
          <w:kern w:val="0"/>
          <w:sz w:val="29"/>
          <w:szCs w:val="29"/>
        </w:rPr>
        <w:t>重庆工商大学</w:t>
      </w:r>
      <w:r w:rsidRPr="00B318F3">
        <w:rPr>
          <w:rFonts w:ascii="方正仿宋_GBK" w:eastAsia="方正仿宋_GBK" w:hAnsi="微软雅黑" w:cs="宋体" w:hint="eastAsia"/>
          <w:color w:val="333333"/>
          <w:kern w:val="0"/>
          <w:sz w:val="29"/>
          <w:szCs w:val="29"/>
        </w:rPr>
        <w:t>工商管理</w:t>
      </w:r>
      <w:r w:rsidRPr="00B318F3">
        <w:rPr>
          <w:rFonts w:ascii="方正仿宋_GBK" w:eastAsia="方正仿宋_GBK" w:hAnsi="Times New Roman" w:cs="Times New Roman" w:hint="eastAsia"/>
          <w:color w:val="333333"/>
          <w:kern w:val="0"/>
          <w:sz w:val="29"/>
          <w:szCs w:val="29"/>
        </w:rPr>
        <w:t>学院</w:t>
      </w:r>
    </w:p>
    <w:p w:rsidR="00B318F3" w:rsidRPr="00B318F3" w:rsidRDefault="00B318F3" w:rsidP="00B318F3">
      <w:pPr>
        <w:widowControl/>
        <w:spacing w:beforeAutospacing="1" w:afterAutospacing="1"/>
        <w:ind w:firstLine="480"/>
        <w:jc w:val="right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B318F3">
        <w:rPr>
          <w:rFonts w:ascii="Times New Roman" w:eastAsia="方正仿宋_GBK" w:hAnsi="Times New Roman" w:cs="Times New Roman"/>
          <w:color w:val="333333"/>
          <w:kern w:val="0"/>
          <w:sz w:val="29"/>
          <w:szCs w:val="29"/>
        </w:rPr>
        <w:t>2023</w:t>
      </w:r>
      <w:r w:rsidRPr="00B318F3">
        <w:rPr>
          <w:rFonts w:ascii="方正仿宋_GBK" w:eastAsia="方正仿宋_GBK" w:hAnsi="Times New Roman" w:cs="Times New Roman" w:hint="eastAsia"/>
          <w:color w:val="333333"/>
          <w:kern w:val="0"/>
          <w:sz w:val="29"/>
          <w:szCs w:val="29"/>
        </w:rPr>
        <w:t>年</w:t>
      </w:r>
      <w:r w:rsidRPr="00B318F3">
        <w:rPr>
          <w:rFonts w:ascii="Times New Roman" w:eastAsia="微软雅黑" w:hAnsi="Times New Roman" w:cs="Times New Roman"/>
          <w:color w:val="333333"/>
          <w:kern w:val="0"/>
          <w:sz w:val="29"/>
          <w:szCs w:val="29"/>
        </w:rPr>
        <w:t> </w:t>
      </w:r>
      <w:r w:rsidRPr="00B318F3">
        <w:rPr>
          <w:rFonts w:ascii="Times New Roman" w:eastAsia="方正仿宋_GBK" w:hAnsi="Times New Roman" w:cs="Times New Roman"/>
          <w:color w:val="333333"/>
          <w:kern w:val="0"/>
          <w:sz w:val="29"/>
          <w:szCs w:val="29"/>
        </w:rPr>
        <w:t>4</w:t>
      </w:r>
      <w:r w:rsidRPr="00B318F3">
        <w:rPr>
          <w:rFonts w:ascii="方正仿宋_GBK" w:eastAsia="方正仿宋_GBK" w:hAnsi="Times New Roman" w:cs="Times New Roman" w:hint="eastAsia"/>
          <w:color w:val="333333"/>
          <w:kern w:val="0"/>
          <w:sz w:val="29"/>
          <w:szCs w:val="29"/>
        </w:rPr>
        <w:t>月</w:t>
      </w:r>
      <w:r w:rsidRPr="00B318F3">
        <w:rPr>
          <w:rFonts w:ascii="Times New Roman" w:eastAsia="方正仿宋_GBK" w:hAnsi="Times New Roman" w:cs="Times New Roman"/>
          <w:color w:val="333333"/>
          <w:kern w:val="0"/>
          <w:sz w:val="29"/>
          <w:szCs w:val="29"/>
        </w:rPr>
        <w:t>6</w:t>
      </w:r>
      <w:r w:rsidRPr="00B318F3">
        <w:rPr>
          <w:rFonts w:ascii="方正仿宋_GBK" w:eastAsia="方正仿宋_GBK" w:hAnsi="Times New Roman" w:cs="Times New Roman" w:hint="eastAsia"/>
          <w:color w:val="333333"/>
          <w:kern w:val="0"/>
          <w:sz w:val="29"/>
          <w:szCs w:val="29"/>
        </w:rPr>
        <w:t>日</w:t>
      </w:r>
    </w:p>
    <w:p w:rsidR="00B318F3" w:rsidRPr="00B318F3" w:rsidRDefault="00B318F3" w:rsidP="00B318F3">
      <w:pPr>
        <w:widowControl/>
        <w:spacing w:beforeAutospacing="1" w:afterAutospacing="1"/>
        <w:ind w:firstLine="480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</w:p>
    <w:p w:rsidR="00B318F3" w:rsidRPr="00B318F3" w:rsidRDefault="00B318F3" w:rsidP="00B318F3">
      <w:pPr>
        <w:widowControl/>
        <w:numPr>
          <w:ilvl w:val="0"/>
          <w:numId w:val="1"/>
        </w:numPr>
        <w:ind w:left="0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B318F3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附件【</w:t>
      </w:r>
      <w:hyperlink r:id="rId8" w:tgtFrame="_blank" w:history="1">
        <w:r w:rsidRPr="00B318F3">
          <w:rPr>
            <w:rFonts w:ascii="微软雅黑" w:eastAsia="微软雅黑" w:hAnsi="微软雅黑" w:cs="宋体" w:hint="eastAsia"/>
            <w:color w:val="222222"/>
            <w:kern w:val="0"/>
            <w:sz w:val="20"/>
            <w:szCs w:val="20"/>
            <w:u w:val="single"/>
          </w:rPr>
          <w:t>重庆工商大学工商管理学院2023年MTA调剂复试考生名单.xls</w:t>
        </w:r>
      </w:hyperlink>
      <w:r w:rsidRPr="00B318F3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】已下载225次</w:t>
      </w:r>
    </w:p>
    <w:p w:rsidR="00B318F3" w:rsidRPr="00B318F3" w:rsidRDefault="00B318F3" w:rsidP="00B318F3">
      <w:pPr>
        <w:widowControl/>
        <w:numPr>
          <w:ilvl w:val="0"/>
          <w:numId w:val="1"/>
        </w:numPr>
        <w:ind w:left="0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B318F3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附件【</w:t>
      </w:r>
      <w:hyperlink r:id="rId9" w:tgtFrame="_blank" w:history="1">
        <w:r w:rsidRPr="00B318F3">
          <w:rPr>
            <w:rFonts w:ascii="微软雅黑" w:eastAsia="微软雅黑" w:hAnsi="微软雅黑" w:cs="宋体" w:hint="eastAsia"/>
            <w:color w:val="222222"/>
            <w:kern w:val="0"/>
            <w:sz w:val="20"/>
            <w:szCs w:val="20"/>
            <w:u w:val="single"/>
          </w:rPr>
          <w:t>2023年工商管理学硕调剂复试名单.xlsx</w:t>
        </w:r>
      </w:hyperlink>
      <w:r w:rsidRPr="00B318F3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】已下载338次</w:t>
      </w:r>
    </w:p>
    <w:p w:rsidR="00B318F3" w:rsidRPr="00B318F3" w:rsidRDefault="00B318F3" w:rsidP="00B318F3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B318F3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8809C8" w:rsidRDefault="008809C8">
      <w:bookmarkStart w:id="0" w:name="_GoBack"/>
      <w:bookmarkEnd w:id="0"/>
    </w:p>
    <w:sectPr w:rsidR="008809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E46EDF"/>
    <w:multiLevelType w:val="multilevel"/>
    <w:tmpl w:val="5A1E9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01F"/>
    <w:rsid w:val="000F001F"/>
    <w:rsid w:val="008809C8"/>
    <w:rsid w:val="00B31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18F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B318F3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B318F3"/>
    <w:rPr>
      <w:rFonts w:ascii="Arial" w:eastAsia="宋体" w:hAnsi="Arial" w:cs="Arial"/>
      <w:vanish/>
      <w:kern w:val="0"/>
      <w:sz w:val="16"/>
      <w:szCs w:val="16"/>
    </w:rPr>
  </w:style>
  <w:style w:type="character" w:styleId="a4">
    <w:name w:val="Hyperlink"/>
    <w:basedOn w:val="a0"/>
    <w:uiPriority w:val="99"/>
    <w:semiHidden/>
    <w:unhideWhenUsed/>
    <w:rsid w:val="00B318F3"/>
    <w:rPr>
      <w:color w:val="0000FF"/>
      <w:u w:val="single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B318F3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B318F3"/>
    <w:rPr>
      <w:rFonts w:ascii="Arial" w:eastAsia="宋体" w:hAnsi="Arial" w:cs="Arial"/>
      <w:vanish/>
      <w:kern w:val="0"/>
      <w:sz w:val="16"/>
      <w:szCs w:val="16"/>
    </w:rPr>
  </w:style>
  <w:style w:type="paragraph" w:styleId="a5">
    <w:name w:val="Balloon Text"/>
    <w:basedOn w:val="a"/>
    <w:link w:val="Char"/>
    <w:uiPriority w:val="99"/>
    <w:semiHidden/>
    <w:unhideWhenUsed/>
    <w:rsid w:val="00B318F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B318F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18F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B318F3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B318F3"/>
    <w:rPr>
      <w:rFonts w:ascii="Arial" w:eastAsia="宋体" w:hAnsi="Arial" w:cs="Arial"/>
      <w:vanish/>
      <w:kern w:val="0"/>
      <w:sz w:val="16"/>
      <w:szCs w:val="16"/>
    </w:rPr>
  </w:style>
  <w:style w:type="character" w:styleId="a4">
    <w:name w:val="Hyperlink"/>
    <w:basedOn w:val="a0"/>
    <w:uiPriority w:val="99"/>
    <w:semiHidden/>
    <w:unhideWhenUsed/>
    <w:rsid w:val="00B318F3"/>
    <w:rPr>
      <w:color w:val="0000FF"/>
      <w:u w:val="single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B318F3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B318F3"/>
    <w:rPr>
      <w:rFonts w:ascii="Arial" w:eastAsia="宋体" w:hAnsi="Arial" w:cs="Arial"/>
      <w:vanish/>
      <w:kern w:val="0"/>
      <w:sz w:val="16"/>
      <w:szCs w:val="16"/>
    </w:rPr>
  </w:style>
  <w:style w:type="paragraph" w:styleId="a5">
    <w:name w:val="Balloon Text"/>
    <w:basedOn w:val="a"/>
    <w:link w:val="Char"/>
    <w:uiPriority w:val="99"/>
    <w:semiHidden/>
    <w:unhideWhenUsed/>
    <w:rsid w:val="00B318F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B318F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9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13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45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56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89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155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2508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720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63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67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07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c2014.ctbu.edu.cn/system/_content/download.jsp?urltype=news.DownloadAttachUrl&amp;owner=1095444856&amp;wbfileid=4892439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c2014.ctbu.edu.cn/system/_content/download.jsp?urltype=news.DownloadAttachUrl&amp;owner=1095444856&amp;wbfileid=4892438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2023-05-10T07:17:00Z</dcterms:created>
  <dcterms:modified xsi:type="dcterms:W3CDTF">2023-05-10T07:17:00Z</dcterms:modified>
</cp:coreProperties>
</file>